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95" w:rsidRPr="00670D95" w:rsidRDefault="00670D95" w:rsidP="00670D95">
      <w:pPr>
        <w:pStyle w:val="NormalnyWeb"/>
        <w:shd w:val="clear" w:color="auto" w:fill="FFFFFF"/>
        <w:spacing w:before="0" w:beforeAutospacing="0" w:after="135" w:afterAutospacing="0" w:line="270" w:lineRule="atLeast"/>
        <w:jc w:val="center"/>
        <w:rPr>
          <w:color w:val="333333"/>
          <w:sz w:val="28"/>
          <w:szCs w:val="28"/>
        </w:rPr>
      </w:pPr>
      <w:r w:rsidRPr="00670D95">
        <w:rPr>
          <w:rStyle w:val="Pogrubienie"/>
          <w:color w:val="333333"/>
          <w:sz w:val="28"/>
          <w:szCs w:val="28"/>
        </w:rPr>
        <w:t xml:space="preserve">Zasady realizacji wyjazdów studentów na studia i </w:t>
      </w:r>
      <w:r w:rsidR="00551566">
        <w:rPr>
          <w:rStyle w:val="Pogrubienie"/>
          <w:color w:val="333333"/>
          <w:sz w:val="28"/>
          <w:szCs w:val="28"/>
        </w:rPr>
        <w:t>praktykę w roku akademickim 2016/2017</w:t>
      </w:r>
    </w:p>
    <w:p w:rsidR="00670D95" w:rsidRDefault="00670D95" w:rsidP="00670D95">
      <w:pPr>
        <w:pStyle w:val="NormalnyWeb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 w:rsidRPr="00670D95">
        <w:rPr>
          <w:b/>
          <w:color w:val="333333"/>
        </w:rPr>
        <w:t>Zasady realizacji wyjazdów studentów</w:t>
      </w:r>
      <w:r>
        <w:rPr>
          <w:b/>
          <w:color w:val="333333"/>
        </w:rPr>
        <w:t xml:space="preserve"> na studia</w:t>
      </w:r>
      <w:r w:rsidRPr="00670D95">
        <w:rPr>
          <w:b/>
          <w:color w:val="333333"/>
        </w:rPr>
        <w:t xml:space="preserve"> w ramach Programu ERASMUS</w:t>
      </w:r>
      <w:r>
        <w:rPr>
          <w:rFonts w:ascii="Helvetica" w:hAnsi="Helvetica" w:cs="Helvetica"/>
          <w:color w:val="333333"/>
          <w:sz w:val="20"/>
          <w:szCs w:val="20"/>
        </w:rPr>
        <w:t>+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Wymiana studentów może być realizowana tylko i wyłącznie z uczelnią posiadającą</w:t>
      </w:r>
      <w:r w:rsidRPr="00670D9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5" w:history="1">
        <w:r w:rsidRPr="00670D9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KARTĘ ERASMUSA</w:t>
        </w:r>
      </w:hyperlink>
      <w:r w:rsidRPr="00670D95">
        <w:rPr>
          <w:rFonts w:ascii="Times New Roman" w:hAnsi="Times New Roman" w:cs="Times New Roman"/>
          <w:sz w:val="24"/>
          <w:szCs w:val="24"/>
        </w:rPr>
        <w:t>+, ECHE (ważną w danym roku akademickim), z którą została podpisana umowa bilateralna przewidująca wymianę studentów.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Student zakwalifikowany na wyjazd w ramach Programu ERASMUS+ musi spełniać następujące kryteria formalne: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- być oficjalnie zarejestrowany na kierunku studiów prowadzącym do otrzymania tytułu licencjata/ inżyniera, magistra lub doktora;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- być (w momencie wyjazdu na studia) studentem co najmniej drugiego roku studiów pierwszego stopnia.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- Pobyt indywidualnego studenta w uczelni partnerskiej musi być rozpoczęty i zakończony</w:t>
      </w:r>
      <w:r w:rsidR="00551566">
        <w:rPr>
          <w:rFonts w:ascii="Times New Roman" w:hAnsi="Times New Roman" w:cs="Times New Roman"/>
          <w:sz w:val="24"/>
          <w:szCs w:val="24"/>
        </w:rPr>
        <w:t xml:space="preserve"> w okresie pomiędzy 1 </w:t>
      </w:r>
      <w:r w:rsidR="00096B50">
        <w:rPr>
          <w:rFonts w:ascii="Times New Roman" w:hAnsi="Times New Roman" w:cs="Times New Roman"/>
          <w:sz w:val="24"/>
          <w:szCs w:val="24"/>
        </w:rPr>
        <w:t>czerwca</w:t>
      </w:r>
      <w:r w:rsidR="00551566">
        <w:rPr>
          <w:rFonts w:ascii="Times New Roman" w:hAnsi="Times New Roman" w:cs="Times New Roman"/>
          <w:sz w:val="24"/>
          <w:szCs w:val="24"/>
        </w:rPr>
        <w:t xml:space="preserve"> 2016 a 30 </w:t>
      </w:r>
      <w:r w:rsidR="00096B50">
        <w:rPr>
          <w:rFonts w:ascii="Times New Roman" w:hAnsi="Times New Roman" w:cs="Times New Roman"/>
          <w:sz w:val="24"/>
          <w:szCs w:val="24"/>
        </w:rPr>
        <w:t>września 2018</w:t>
      </w:r>
      <w:r w:rsidRPr="00670D95">
        <w:rPr>
          <w:rFonts w:ascii="Times New Roman" w:hAnsi="Times New Roman" w:cs="Times New Roman"/>
          <w:sz w:val="24"/>
          <w:szCs w:val="24"/>
        </w:rPr>
        <w:t>r.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- Pobyt studenta w uczelni partnerskiej w celu zrealizowania części studiów nie może być krótszy niż 3 miesiące lub pełen najkrótszy cykl kształcenia (np. trymestr lub semestr) i nie może być dłuższy niż 1 rok akademicki.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- Minimalny okres pobytu w uczelni partnerskiej odnosi się tylko do okresu studiowania i nie zawiera czasu ewentualnego przygotowania językowego czy odbywania praktyki.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Studenci ze stypendium socjalnym dostają dodatkowo 200 Euro /</w:t>
      </w:r>
      <w:proofErr w:type="spellStart"/>
      <w:r w:rsidRPr="00670D95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670D95">
        <w:rPr>
          <w:rFonts w:ascii="Times New Roman" w:hAnsi="Times New Roman" w:cs="Times New Roman"/>
          <w:sz w:val="24"/>
          <w:szCs w:val="24"/>
        </w:rPr>
        <w:t>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Studenci z zaświadczeniem o niepełnosprawności mogą ubiegać się o dodatkowe dofinansowanie. Szczegóły na</w:t>
      </w:r>
      <w:hyperlink r:id="rId6" w:history="1">
        <w:r w:rsidRPr="00670D9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www.erasmusplus.org.pl</w:t>
        </w:r>
      </w:hyperlink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Stypendium w ramach programu ERASMUS+ przyznaje się wyłącznie w celu zrealizowania części określonego programu studiów licencjackich/ inżynierskich, magisterskich lub doktoranckich w uczelni partnerskiej.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Z każdym studentem zakwalifikowanym na w</w:t>
      </w:r>
      <w:r w:rsidR="00551566">
        <w:rPr>
          <w:rFonts w:ascii="Times New Roman" w:hAnsi="Times New Roman" w:cs="Times New Roman"/>
          <w:sz w:val="24"/>
          <w:szCs w:val="24"/>
        </w:rPr>
        <w:t xml:space="preserve">yjazd w ramach programu ERASMUS+ </w:t>
      </w:r>
      <w:r w:rsidRPr="00670D95">
        <w:rPr>
          <w:rFonts w:ascii="Times New Roman" w:hAnsi="Times New Roman" w:cs="Times New Roman"/>
          <w:sz w:val="24"/>
          <w:szCs w:val="24"/>
        </w:rPr>
        <w:t>sporządza się pisemną umowę.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 xml:space="preserve">Student zakwalifikowany na wyjazd otrzymuje Kartę Studenta Erasmusa+. Treść Karty Studenta Erasmusa+ jest dostępna również na uczelnianej stronie </w:t>
      </w:r>
      <w:r w:rsidR="00096B50">
        <w:rPr>
          <w:rFonts w:ascii="Times New Roman" w:hAnsi="Times New Roman" w:cs="Times New Roman"/>
          <w:sz w:val="24"/>
          <w:szCs w:val="24"/>
        </w:rPr>
        <w:t>erasmusplus.org.pl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Student zakwalifikowany na wyjazd otrzymuje stypendium, którego wysokość jest ogłaszana w dokumencie „Zasady finansowania i wypłaty stypendiów w ramach Programu ERASMUS+ na dany rok akademicki”.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Przekazanie stypendium studentowi może nastąpić tylko pod warunkiem zaakceptowania przez studenta wszystkich warunków umowy. Wysokość stypendium jest wyrażona w EUR i zostanie wypłacone w sposób uzgodniony pomiędzy stronami. Przy uzgadnianiu sposobu wypłaty stypendium uczelnia uwzględnia zalecenia NA, aby część stypendium było wypłacone studentowi przed jego wyjazdem, a pozostała część – w ratach uzależnionych od długości pobytu. Uczelnia może zdecydować o niewypłacaniu całości należnego stypendium przed zakończeniem pobytu w uczelni partnerskiej, a dopiero po przedłożeniu wszystkich dokumentów wymaganych przez uczelnię macierzystą po powrocie z uczelni partnerskiej.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Wszelkie zasady (za wyjątkiem tych, które odnoszą się do przyznanego stypendium) odnoszą się także do studentów, którzy spełniając wszystkie kryteria formalne i jakościowe uczestniczą w wyjazdach nie otrzymując stypendium (studenci Erasmusa+ bez stypendium).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Stypendium otrzymane przez indywidualnego studenta jest przeznaczone na pokrycie dodatkowych kosztów związanych z wyjazdem i pobytem w uczelni partnerskiej (koszty podróży, przygotowania językowego, zwiększone koszty utrzymania za granicą). Stypendium nie jest przewidziane na pokrycie pełnych kosztów związanych z podróżą i utrzymaniem za granicą.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lastRenderedPageBreak/>
        <w:t>Student zakwalifikowany na wyjazd powinien mieć zagwarantowane zaliczenie okresu studiów zrealizowanych w uczelni partnerskiej pod warunkiem uzyskania niezbędnej ilości punktów ECTS. Dla każdego studenta wyjeżdżającego w ramach programu ERASMUS+, koordynator Erasmus+ w porozumieniu z dziekanem, musi uzgodnić przed wyjazdem indywidualny program studiów do zrealizowania w uczelni partnerskiej w formie dokumentu „Porozumienie o programie zajęć” – Learning Agreement (LA) podpisanego przez trzy strony: uczelnię macierzystą, uczelnię przyjmującą i studenta. Wszelkie zmiany wprowadzane do „Porozumienia o programie zajęć” przez którąkolwiek ze stron wymagają formy pisemnej. Koordynator wraz z dziekanem dołożą wszelkich starań, aby przy sporządzaniu LA nie dopuszczać do powstawania istotnych różnic programowych w stosunku do standardów nauczania dla danego kierunku studiów. W przypadkach, gdy różnic tych nie da się uniknąć, muszą być one określone przed wyjazdem, a uczelnia macierzysta i student powinni uzgodnić termin i sposób ich uzupełnienia.</w:t>
      </w:r>
      <w:r w:rsidRPr="00670D9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70D95">
        <w:rPr>
          <w:rFonts w:ascii="Times New Roman" w:hAnsi="Times New Roman" w:cs="Times New Roman"/>
          <w:sz w:val="24"/>
          <w:szCs w:val="24"/>
        </w:rPr>
        <w:br/>
        <w:t xml:space="preserve">Student zostanie poinformowany o konieczności otrzymania na koniec pobytu w uczelni partnerskiej pisemnego zaświadczenia o pobycie w tej uczelni wraz z wykazem zaliczonych przedmiotów i uzyskanych ocen w formie „Wykazu Zaliczeń” – </w:t>
      </w:r>
      <w:proofErr w:type="spellStart"/>
      <w:r w:rsidRPr="00670D95">
        <w:rPr>
          <w:rFonts w:ascii="Times New Roman" w:hAnsi="Times New Roman" w:cs="Times New Roman"/>
          <w:sz w:val="24"/>
          <w:szCs w:val="24"/>
        </w:rPr>
        <w:t>Transcript</w:t>
      </w:r>
      <w:proofErr w:type="spellEnd"/>
      <w:r w:rsidRPr="00670D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70D95">
        <w:rPr>
          <w:rFonts w:ascii="Times New Roman" w:hAnsi="Times New Roman" w:cs="Times New Roman"/>
          <w:sz w:val="24"/>
          <w:szCs w:val="24"/>
        </w:rPr>
        <w:t>Records</w:t>
      </w:r>
      <w:proofErr w:type="spellEnd"/>
      <w:r w:rsidRPr="00670D95">
        <w:rPr>
          <w:rFonts w:ascii="Times New Roman" w:hAnsi="Times New Roman" w:cs="Times New Roman"/>
          <w:sz w:val="24"/>
          <w:szCs w:val="24"/>
        </w:rPr>
        <w:t xml:space="preserve"> (TR).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Jeżeli wszystkie uzgodnione w formie pisemnej warunki zostaną przez studenta spełnione, okres studiów/ przedmioty/ zaliczenia/ egzaminy zostaną mu uznane i potraktowane jako równoważne z odpowiednim okresem studiów/ przedmiotami/ zaliczeniami/ egzaminami w uczelni macierzystej. Decyzję o tym, czy uzgodnione warunki zostały spełnione przez studenta podejmuje uczelnia macierzysta po konsultacji z uczelnią przyjmującą. W przypadku stwierdzenia niezgodności</w:t>
      </w:r>
      <w:r w:rsidR="00096B50">
        <w:rPr>
          <w:rFonts w:ascii="Times New Roman" w:hAnsi="Times New Roman" w:cs="Times New Roman"/>
          <w:sz w:val="24"/>
          <w:szCs w:val="24"/>
        </w:rPr>
        <w:t xml:space="preserve"> </w:t>
      </w:r>
      <w:r w:rsidRPr="00670D95">
        <w:rPr>
          <w:rFonts w:ascii="Times New Roman" w:hAnsi="Times New Roman" w:cs="Times New Roman"/>
          <w:sz w:val="24"/>
          <w:szCs w:val="24"/>
        </w:rPr>
        <w:t>decyzję co do zakresu zaliczenia</w:t>
      </w:r>
      <w:r w:rsidR="00096B50">
        <w:rPr>
          <w:rFonts w:ascii="Times New Roman" w:hAnsi="Times New Roman" w:cs="Times New Roman"/>
          <w:sz w:val="24"/>
          <w:szCs w:val="24"/>
        </w:rPr>
        <w:t xml:space="preserve"> podejmuje uczelnia macierzysta</w:t>
      </w:r>
      <w:r w:rsidRPr="00670D95">
        <w:rPr>
          <w:rFonts w:ascii="Times New Roman" w:hAnsi="Times New Roman" w:cs="Times New Roman"/>
          <w:sz w:val="24"/>
          <w:szCs w:val="24"/>
        </w:rPr>
        <w:t>. Zwrot stypendium nie będzie wymagany od studenta w przypadku zaistnienia okoliczności od niego niezależnych, określanych jako “siła wyższa”. W tym przypadku konieczne jest uzyskanie pisemnej zgody od Narodowej</w:t>
      </w:r>
      <w:r w:rsidR="00FA1E1E">
        <w:rPr>
          <w:rFonts w:ascii="Times New Roman" w:hAnsi="Times New Roman" w:cs="Times New Roman"/>
          <w:sz w:val="24"/>
          <w:szCs w:val="24"/>
        </w:rPr>
        <w:t xml:space="preserve"> Agencji</w:t>
      </w:r>
      <w:r w:rsidRPr="00670D95">
        <w:rPr>
          <w:rFonts w:ascii="Times New Roman" w:hAnsi="Times New Roman" w:cs="Times New Roman"/>
          <w:sz w:val="24"/>
          <w:szCs w:val="24"/>
        </w:rPr>
        <w:t>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Uczelnia przyjmująca nie może żądać od studenta opłat za naukę (czesne, wpisowe, opłaty egzaminacyjne, opłaty za korzystanie z laboratoriów, bibliotek, itp.). Pobieranie pewnych opłat (ubezpieczenie, członkostwo w organizacjach studenckich, korzystanie z kserokopiarki itp.) jest dopuszczalne na warunkach identycznych, jakie obowiązują studentów lokalnych. Jeżeli student</w:t>
      </w:r>
      <w:r w:rsidR="00096B50">
        <w:rPr>
          <w:rFonts w:ascii="Times New Roman" w:hAnsi="Times New Roman" w:cs="Times New Roman"/>
          <w:sz w:val="24"/>
          <w:szCs w:val="24"/>
        </w:rPr>
        <w:t>/tka</w:t>
      </w:r>
      <w:r w:rsidRPr="00670D95">
        <w:rPr>
          <w:rFonts w:ascii="Times New Roman" w:hAnsi="Times New Roman" w:cs="Times New Roman"/>
          <w:sz w:val="24"/>
          <w:szCs w:val="24"/>
        </w:rPr>
        <w:t xml:space="preserve"> opłaca czesne za naukę w uczelni macierzystej, </w:t>
      </w:r>
      <w:r w:rsidR="00096B50">
        <w:rPr>
          <w:rFonts w:ascii="Times New Roman" w:hAnsi="Times New Roman" w:cs="Times New Roman"/>
          <w:sz w:val="24"/>
          <w:szCs w:val="24"/>
        </w:rPr>
        <w:t xml:space="preserve">jest on/ona </w:t>
      </w:r>
      <w:r w:rsidRPr="00670D95">
        <w:rPr>
          <w:rFonts w:ascii="Times New Roman" w:hAnsi="Times New Roman" w:cs="Times New Roman"/>
          <w:sz w:val="24"/>
          <w:szCs w:val="24"/>
        </w:rPr>
        <w:t xml:space="preserve"> zobowiązany do kontynuacji tych opłat w czasie studiów w uczelni partnerskiej. Wszelkie przypadki naruszania zasady nie pobierania opłat za naukę przez uczelnię przyjmującą powinny być zgłaszane do Narodowej Agencji.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Wypłata wszelkich stypendiów krajowych (socjalnych, za wyniki w nauce, innych), do których student nabył prawo przed wyjazdem będzie kontynuowana w czasie pobytu studenta w uczelni partnerskiej. Student powinien mieć zagwarantowane prawo do ubiegania się o stypendia krajowe również po powrocie do uczelni macierzystej.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Student ma obowiązek posiadania ubezpieczenia na czas podróży i pobytu w uczelni partnerskiej: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w przypadku wyjazdu do krajów UE – Europejską Kartę Zdrowia wydaną przez NFZ;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w przypadku wyjazdu do Turcji – inne honorowane w tym kraju ubezpieczenie;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inne, dodatkowe indywidualne ubezpieczenie, wykupione przez studenta. Kopię ubezpieczenia należy przedłożyć przed wyjazdem do Koordynatora Erasmus+.</w:t>
      </w:r>
    </w:p>
    <w:p w:rsid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Student po powrocie z uczelni partnerskiej ma obowiązek wypełnić Ankietę on-line.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 xml:space="preserve">Studenci, którzy podczas studiów lub praktyki za granicą będą używać jednego z </w:t>
      </w:r>
      <w:r w:rsidR="00CC2BE2">
        <w:rPr>
          <w:rFonts w:ascii="Times New Roman" w:hAnsi="Times New Roman" w:cs="Times New Roman"/>
          <w:sz w:val="24"/>
          <w:szCs w:val="24"/>
        </w:rPr>
        <w:t>sześciu</w:t>
      </w:r>
      <w:r w:rsidRPr="00670D95">
        <w:rPr>
          <w:rFonts w:ascii="Times New Roman" w:hAnsi="Times New Roman" w:cs="Times New Roman"/>
          <w:sz w:val="24"/>
          <w:szCs w:val="24"/>
        </w:rPr>
        <w:t xml:space="preserve"> najczęściej nauczanych języków (angielskiego, francuskiego, niemieckiego, hiszpańskiego, włoskiego</w:t>
      </w:r>
      <w:r w:rsidR="00CC2BE2">
        <w:rPr>
          <w:rFonts w:ascii="Times New Roman" w:hAnsi="Times New Roman" w:cs="Times New Roman"/>
          <w:sz w:val="24"/>
          <w:szCs w:val="24"/>
        </w:rPr>
        <w:t xml:space="preserve"> </w:t>
      </w:r>
      <w:r w:rsidR="007711D1">
        <w:rPr>
          <w:rFonts w:ascii="Times New Roman" w:hAnsi="Times New Roman" w:cs="Times New Roman"/>
          <w:sz w:val="24"/>
          <w:szCs w:val="24"/>
        </w:rPr>
        <w:t>,</w:t>
      </w:r>
      <w:r w:rsidR="00CC2BE2">
        <w:rPr>
          <w:rFonts w:ascii="Times New Roman" w:hAnsi="Times New Roman" w:cs="Times New Roman"/>
          <w:sz w:val="24"/>
          <w:szCs w:val="24"/>
        </w:rPr>
        <w:t>niderlandzkiego</w:t>
      </w:r>
      <w:r w:rsidRPr="00670D95">
        <w:rPr>
          <w:rFonts w:ascii="Times New Roman" w:hAnsi="Times New Roman" w:cs="Times New Roman"/>
          <w:sz w:val="24"/>
          <w:szCs w:val="24"/>
        </w:rPr>
        <w:t xml:space="preserve">), mogą skorzystać z kursów językowych online oferowanych przez Komisję Europejską w centralnym systemie wsparcia językowego online. Tak zwane licencje umożliwiające skorzystanie z przygotowania językowego online przyznaje macierzysta uczelnia. Z przygotowania językowego online mogą również korzystać </w:t>
      </w:r>
      <w:r w:rsidRPr="00670D95">
        <w:rPr>
          <w:rFonts w:ascii="Times New Roman" w:hAnsi="Times New Roman" w:cs="Times New Roman"/>
          <w:sz w:val="24"/>
          <w:szCs w:val="24"/>
        </w:rPr>
        <w:lastRenderedPageBreak/>
        <w:t xml:space="preserve">absolwenci wyjeżdżający na praktykę/staż w programie Erasmus+. Każdy student studiujący lub pracujący w jednym z wyżej wymienionych języków jest też zobowiązany wypełnić testy biegłości językowej przed wyjazdem i po powrocie ze studiów za granicą. Wypełnienie tych testów jest niezbędne, aby otrzymać stypendium. Studenci, którzy podczas studiów lub praktyki za granicą będą używać innych języków, mogą wziąć udział w innego typu kursach językowych, np. prowadzonych przez uczelnie przyjmujące. </w:t>
      </w:r>
    </w:p>
    <w:p w:rsid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Studenci są zobowiązani do egzaminu językowego przed i po powrocie ze studiów pod rygorem zwrotu grantu!</w:t>
      </w:r>
    </w:p>
    <w:p w:rsid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A6122" w:rsidRPr="00670D95" w:rsidRDefault="00670D95" w:rsidP="00670D95">
      <w:pPr>
        <w:pStyle w:val="NormalnyWeb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 w:rsidRPr="00670D95">
        <w:rPr>
          <w:b/>
          <w:color w:val="333333"/>
        </w:rPr>
        <w:t>Zasady realizacji wyjazdów studentów</w:t>
      </w:r>
      <w:r>
        <w:rPr>
          <w:b/>
          <w:color w:val="333333"/>
        </w:rPr>
        <w:t xml:space="preserve"> na praktykę</w:t>
      </w:r>
      <w:r w:rsidRPr="00670D95">
        <w:rPr>
          <w:b/>
          <w:color w:val="333333"/>
        </w:rPr>
        <w:t xml:space="preserve"> w ramach Programu ERASMUS</w:t>
      </w:r>
      <w:r>
        <w:rPr>
          <w:rFonts w:ascii="Helvetica" w:hAnsi="Helvetica" w:cs="Helvetica"/>
          <w:color w:val="333333"/>
          <w:sz w:val="20"/>
          <w:szCs w:val="20"/>
        </w:rPr>
        <w:t>+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1. Student zakwalifikowany na wyjazd w programie Erasmus+ musi spełniać następujące kryteria formalne: być zarejestrowany jako student studiów pierwszego, lub drugiego stopnia, lub jednolitych studiów magisterskich, lub jako słuchacz studiów doktoranckich w uczelni będącej stroną niniejszej umowy przez cały czas trwania pobytu na stypendium. 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2. Pobyt studenta w instytucji przyjmującej musi być rozpoczęty i zakończon</w:t>
      </w:r>
      <w:r w:rsidR="007711D1">
        <w:rPr>
          <w:rFonts w:ascii="Times New Roman" w:hAnsi="Times New Roman" w:cs="Times New Roman"/>
          <w:sz w:val="24"/>
          <w:szCs w:val="24"/>
        </w:rPr>
        <w:t>y w okresie pomiędzy1 </w:t>
      </w:r>
      <w:r w:rsidR="00096B50">
        <w:rPr>
          <w:rFonts w:ascii="Times New Roman" w:hAnsi="Times New Roman" w:cs="Times New Roman"/>
          <w:sz w:val="24"/>
          <w:szCs w:val="24"/>
        </w:rPr>
        <w:t xml:space="preserve">czerwca </w:t>
      </w:r>
      <w:r w:rsidR="007711D1">
        <w:rPr>
          <w:rFonts w:ascii="Times New Roman" w:hAnsi="Times New Roman" w:cs="Times New Roman"/>
          <w:sz w:val="24"/>
          <w:szCs w:val="24"/>
        </w:rPr>
        <w:t>2016</w:t>
      </w:r>
      <w:r w:rsidRPr="00670D95">
        <w:rPr>
          <w:rFonts w:ascii="Times New Roman" w:hAnsi="Times New Roman" w:cs="Times New Roman"/>
          <w:sz w:val="24"/>
          <w:szCs w:val="24"/>
        </w:rPr>
        <w:t xml:space="preserve"> a 30 </w:t>
      </w:r>
      <w:r w:rsidR="00096B50">
        <w:rPr>
          <w:rFonts w:ascii="Times New Roman" w:hAnsi="Times New Roman" w:cs="Times New Roman"/>
          <w:sz w:val="24"/>
          <w:szCs w:val="24"/>
        </w:rPr>
        <w:t>września 2018</w:t>
      </w:r>
      <w:bookmarkStart w:id="0" w:name="_GoBack"/>
      <w:bookmarkEnd w:id="0"/>
      <w:r w:rsidRPr="00670D95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3. Pobyt studenta (wyjazd na praktykę) w instytucji partnerskiej -w przedsiębiorstwie - nie może być krótszy niż 2 miesiące 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 4. Stypendium programu Erasmus+ przyznaje się w celu odbycia praktyki związanej z kierunkiem kształcenia studenta. Praktyka może być praktyką obowiązkową lub nieobowiązkową (z punktu widzenia programu kształcenia), ale zawsze musi gwarantować możliwość nabycia kompetencji związanych z kierunkiem kształcenia w uczelni macierzystej.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Wyjazd stypendialny w programie Erasmus+ na praktykę wymaga podjęcia pracy w pełnym wymiarze godzin.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5. W procesie rekrutacji studentów na wyjazdy uczelnia weźmie pod uwagę osiągnięcia studenta (wyniki w nauce) , poziom znajomości języka obcego oraz kolejność zgłoszeń.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 6. Każdy student zakwalifikowany na wyjazd powinien mieć zagwarantowane pełne zaliczenie okresu/ praktyki zrealizowanej w instytucji przyjmującej i uznanie go za równoważny z okresem praktyki w uczelni macierzystej.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 Dla każdego wyjeżdżającego w programie Erasmus+ studenta zostanie uzgodniony przed wyjazdem indywidualny program praktyki do zrealizowania w instytucji przyjmującej w formie dokumentu -Porozumienie o programie praktyki (Training Agreement, TA), podpisany przez trzy strony: uczelnię macierzystą, instytucję przyjmującą i studenta.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 Wszystkie zmiany wprowadzane do TA przez którąkolwiek ze stron wymagają potwierdzenia na piśmie.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 Jeżeli praktyka nie jest integralną częścią studiów w uczelni macierzystej, uczelnia powinna zadbać by co najmniej odnotować fakt jej realizacji w suplemencie do dyplomu.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7. Student zostanie poinformowany o konieczności otrzymania z instytucji przyjmującej potwierdzenia zrealizowania założeń programowych praktyki z jej oceną wystawioną przez opiekuna praktyki w instytucji przyjmującej oraz – jeżeli do TR nie został wpisany okres pobytu - pisemnego zaświadczenia o okresie pobytu studenta w tej instytucji.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 8. Jeżeli wszystkie uzgodnione w formie pisemnej w TA warunki zostaną przez studenta spełnione okres praktyki zostanie mu uznany i potraktowany jako równoważny z odpowiednim okresem praktyki w uczelni macierzystej.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 9. Wypłata stypendiów krajowych (np. socjalne, za wyniki w nauce, inne), do których student nabył prawo przed wyjazdem, będzie kontynuowana w czasie pobytu studenta w uczelni partnerskiej.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10.  Z każdym studentem zakwalifikowanym na wyjazd w programie Erasmus+ zostanie sporządzona pisemna umowa.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11. Każdy student wyjeżdżający w programie Erasmus+ otrzyma Kartę Studenta Erasmus+.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lastRenderedPageBreak/>
        <w:t>12. Przy wyjazdach na praktykę uczelnia macierzysta, instytucja przyjmująca i student zakwalifikowany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D95">
        <w:rPr>
          <w:rFonts w:ascii="Times New Roman" w:hAnsi="Times New Roman" w:cs="Times New Roman"/>
          <w:sz w:val="24"/>
          <w:szCs w:val="24"/>
        </w:rPr>
        <w:t>na praktykę powinny zapoznać się z Kartą Jakości Praktyki Erasmus+, czyli dokumentem określającym zadania i obowiązki każdej ze stron w odniesieniu do organizacji praktyki studenckiej.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13. Przekazanie stypendium studentowi może nastąpić tylko pod warunkiem zaakceptowania przez studenta wszystkich warunków umowy.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 Preferowaną formą przekazania stypendium jest przelew bankowy.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14. Student powinien być poinformowany przez uczelnię macierzystą o obowiązku uzyskania dokumentu uprawniającego do korzystania z opieki zdrowotnej na terytorium UE.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15. Student powinien być ubezpieczony (koszty leczenia, następstwa nieszczęśliwych wypadków) na czas podróży i pobytu w instytucji partnerskiej. Uczelnia powinna uzgodnić konieczność posiadania ubezpieczenia od odpowiedzialności cywilnej, co jest szczególnie istotne w przypadku wyjazdów studentów na praktykę.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16. Po powrocie z instytucji przyjmującej student jest zobowiązany wypełnić Ankietę Stypendysty Erasmus+ według wzoru ogłoszonego przez Narodową Agencję w systemie ankiet on-line.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 Wypełnienie Ankiety Stypendysty Erasmus+ w systemie on-line jest niezbędne do finansowego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D95">
        <w:rPr>
          <w:rFonts w:ascii="Times New Roman" w:hAnsi="Times New Roman" w:cs="Times New Roman"/>
          <w:sz w:val="24"/>
          <w:szCs w:val="24"/>
        </w:rPr>
        <w:t>rozliczenia wyjazdu. Ankieta jest obowiązkowym elementem finansowego rozliczenia stypendium.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 </w:t>
      </w:r>
    </w:p>
    <w:p w:rsidR="00CC2BE2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 xml:space="preserve">Studenci, którzy podczas studiów lub praktyki za granicą będą używać jednego z </w:t>
      </w:r>
      <w:r w:rsidR="007711D1">
        <w:rPr>
          <w:rFonts w:ascii="Times New Roman" w:hAnsi="Times New Roman" w:cs="Times New Roman"/>
          <w:sz w:val="24"/>
          <w:szCs w:val="24"/>
        </w:rPr>
        <w:t xml:space="preserve">sześciu </w:t>
      </w:r>
      <w:r w:rsidRPr="00670D95">
        <w:rPr>
          <w:rFonts w:ascii="Times New Roman" w:hAnsi="Times New Roman" w:cs="Times New Roman"/>
          <w:sz w:val="24"/>
          <w:szCs w:val="24"/>
        </w:rPr>
        <w:t>najczęściej nauczanych języków (angielskiego, francuskiego, niemieckiego, hiszpańskiego, włoskiego</w:t>
      </w:r>
      <w:r w:rsidR="00CC2BE2">
        <w:rPr>
          <w:rFonts w:ascii="Times New Roman" w:hAnsi="Times New Roman" w:cs="Times New Roman"/>
          <w:sz w:val="24"/>
          <w:szCs w:val="24"/>
        </w:rPr>
        <w:t>, niderlandzkiego</w:t>
      </w:r>
      <w:r w:rsidRPr="00670D95">
        <w:rPr>
          <w:rFonts w:ascii="Times New Roman" w:hAnsi="Times New Roman" w:cs="Times New Roman"/>
          <w:sz w:val="24"/>
          <w:szCs w:val="24"/>
        </w:rPr>
        <w:t xml:space="preserve">), mogą skorzystać z kursów językowych online oferowanych przez Komisję Europejską w centralnym systemie wsparcia językowego online. Tak zwane licencje umożliwiające skorzystanie z przygotowania językowego online przyznaje macierzysta uczelnia. Z przygotowania językowego online mogą również korzystać absolwenci wyjeżdżający na praktykę/staż w programie Erasmus+. Każdy student studiujący lub pracujący w jednym z wyżej wymienionych języków jest też zobowiązany wypełnić testy biegłości językowej przed wyjazdem i po powrocie ze studiów za granicą. Wypełnienie tych testów jest niezbędne, aby otrzymać stypendium. Studenci, którzy podczas studiów lub praktyki za granicą będą używać innych języków, mogą wziąć udział w innego typu kursach językowych, np. prowadzonych przez uczelnie przyjmujące. 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Studenci są</w:t>
      </w:r>
      <w:r w:rsidRPr="00670D95">
        <w:rPr>
          <w:rFonts w:ascii="Times New Roman" w:hAnsi="Times New Roman" w:cs="Times New Roman"/>
          <w:sz w:val="24"/>
          <w:szCs w:val="24"/>
        </w:rPr>
        <w:t xml:space="preserve"> zobowiązani do egzaminu językowego przed i po powrocie z praktyki pod rygorem zwrotu grantu!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 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670D95" w:rsidRPr="00670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95"/>
    <w:rsid w:val="00010B89"/>
    <w:rsid w:val="00096B50"/>
    <w:rsid w:val="00551566"/>
    <w:rsid w:val="00670D95"/>
    <w:rsid w:val="007711D1"/>
    <w:rsid w:val="00907EEA"/>
    <w:rsid w:val="00CC2BE2"/>
    <w:rsid w:val="00FA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7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0D95"/>
    <w:rPr>
      <w:b/>
      <w:bCs/>
    </w:rPr>
  </w:style>
  <w:style w:type="character" w:customStyle="1" w:styleId="apple-converted-space">
    <w:name w:val="apple-converted-space"/>
    <w:basedOn w:val="Domylnaczcionkaakapitu"/>
    <w:rsid w:val="00670D95"/>
  </w:style>
  <w:style w:type="character" w:styleId="Hipercze">
    <w:name w:val="Hyperlink"/>
    <w:basedOn w:val="Domylnaczcionkaakapitu"/>
    <w:uiPriority w:val="99"/>
    <w:semiHidden/>
    <w:unhideWhenUsed/>
    <w:rsid w:val="00670D95"/>
    <w:rPr>
      <w:color w:val="0000FF"/>
      <w:u w:val="single"/>
    </w:rPr>
  </w:style>
  <w:style w:type="paragraph" w:styleId="Bezodstpw">
    <w:name w:val="No Spacing"/>
    <w:uiPriority w:val="1"/>
    <w:qFormat/>
    <w:rsid w:val="00670D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7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0D95"/>
    <w:rPr>
      <w:b/>
      <w:bCs/>
    </w:rPr>
  </w:style>
  <w:style w:type="character" w:customStyle="1" w:styleId="apple-converted-space">
    <w:name w:val="apple-converted-space"/>
    <w:basedOn w:val="Domylnaczcionkaakapitu"/>
    <w:rsid w:val="00670D95"/>
  </w:style>
  <w:style w:type="character" w:styleId="Hipercze">
    <w:name w:val="Hyperlink"/>
    <w:basedOn w:val="Domylnaczcionkaakapitu"/>
    <w:uiPriority w:val="99"/>
    <w:semiHidden/>
    <w:unhideWhenUsed/>
    <w:rsid w:val="00670D95"/>
    <w:rPr>
      <w:color w:val="0000FF"/>
      <w:u w:val="single"/>
    </w:rPr>
  </w:style>
  <w:style w:type="paragraph" w:styleId="Bezodstpw">
    <w:name w:val="No Spacing"/>
    <w:uiPriority w:val="1"/>
    <w:qFormat/>
    <w:rsid w:val="00670D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rasmusplus.org.pl/" TargetMode="External"/><Relationship Id="rId5" Type="http://schemas.openxmlformats.org/officeDocument/2006/relationships/hyperlink" Target="http://erasmus.uni.opole.pl/show.php?id=27&amp;lang=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1941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dd</cp:lastModifiedBy>
  <cp:revision>4</cp:revision>
  <dcterms:created xsi:type="dcterms:W3CDTF">2015-09-14T08:10:00Z</dcterms:created>
  <dcterms:modified xsi:type="dcterms:W3CDTF">2016-08-09T09:10:00Z</dcterms:modified>
</cp:coreProperties>
</file>